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7370" w14:textId="77777777" w:rsidR="0051632A" w:rsidRDefault="0051632A" w:rsidP="0051632A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3DA45C6A" w14:textId="77777777" w:rsidR="0051632A" w:rsidRDefault="0051632A" w:rsidP="0051632A">
      <w:pPr>
        <w:ind w:left="284"/>
        <w:jc w:val="center"/>
      </w:pPr>
      <w:r>
        <w:t xml:space="preserve"> контроля </w:t>
      </w:r>
      <w:hyperlink r:id="rId8" w:history="1">
        <w:r w:rsidRPr="00F54347">
          <w:rPr>
            <w:rStyle w:val="a8"/>
          </w:rPr>
          <w:t>поверочной призмы</w:t>
        </w:r>
      </w:hyperlink>
      <w:r>
        <w:t xml:space="preserve"> П1_____ № _________ </w:t>
      </w:r>
    </w:p>
    <w:p w14:paraId="657A2858" w14:textId="77777777" w:rsidR="0051632A" w:rsidRDefault="0051632A" w:rsidP="0051632A">
      <w:pPr>
        <w:ind w:left="284"/>
        <w:jc w:val="center"/>
      </w:pPr>
      <w:r>
        <w:t xml:space="preserve">t = ______ </w:t>
      </w:r>
      <w:r>
        <w:sym w:font="Symbol" w:char="F0B0"/>
      </w:r>
      <w:r>
        <w:t>С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126"/>
        <w:gridCol w:w="1843"/>
      </w:tblGrid>
      <w:tr w:rsidR="0051632A" w14:paraId="4CE8F3B5" w14:textId="77777777" w:rsidTr="00D9537D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AB002" w14:textId="77777777" w:rsidR="0051632A" w:rsidRDefault="0051632A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EEFC2" w14:textId="77777777" w:rsidR="0051632A" w:rsidRDefault="0051632A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08D57" w14:textId="77777777" w:rsidR="0051632A" w:rsidRDefault="0051632A" w:rsidP="009F7F25">
            <w:pPr>
              <w:jc w:val="center"/>
            </w:pPr>
            <w:r>
              <w:t>Допускаемые</w:t>
            </w:r>
          </w:p>
          <w:p w14:paraId="2EEB0E5C" w14:textId="77777777" w:rsidR="0051632A" w:rsidRDefault="0051632A" w:rsidP="009F7F25">
            <w:pPr>
              <w:jc w:val="center"/>
            </w:pPr>
            <w:r>
              <w:t>отклонения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92AB67" w14:textId="77777777" w:rsidR="0051632A" w:rsidRDefault="0051632A" w:rsidP="009F7F25">
            <w:pPr>
              <w:jc w:val="center"/>
            </w:pPr>
            <w:r>
              <w:t>Результаты</w:t>
            </w:r>
          </w:p>
          <w:p w14:paraId="37C648F0" w14:textId="77777777" w:rsidR="0051632A" w:rsidRDefault="0051632A" w:rsidP="009F7F25">
            <w:pPr>
              <w:jc w:val="center"/>
            </w:pPr>
            <w:r>
              <w:t>контроля</w:t>
            </w:r>
          </w:p>
        </w:tc>
      </w:tr>
      <w:tr w:rsidR="0051632A" w14:paraId="1D511621" w14:textId="77777777" w:rsidTr="00D9537D">
        <w:trPr>
          <w:trHeight w:val="2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A3C66" w14:textId="77777777" w:rsidR="0051632A" w:rsidRDefault="0051632A" w:rsidP="009F7F25">
            <w:r>
              <w:t>1. Внешний осмотр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BE023" w14:textId="77777777" w:rsidR="0051632A" w:rsidRDefault="0051632A" w:rsidP="009F7F25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25258" w14:textId="77777777" w:rsidR="0051632A" w:rsidRDefault="0051632A" w:rsidP="009F7F2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7DB337" w14:textId="77777777" w:rsidR="0051632A" w:rsidRDefault="0051632A" w:rsidP="009F7F25">
            <w:pPr>
              <w:jc w:val="center"/>
            </w:pPr>
          </w:p>
        </w:tc>
      </w:tr>
      <w:tr w:rsidR="0051632A" w14:paraId="5F0CCE70" w14:textId="77777777" w:rsidTr="0051632A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BEF6" w14:textId="77777777" w:rsidR="0051632A" w:rsidRDefault="0051632A" w:rsidP="009F7F25">
            <w:pPr>
              <w:jc w:val="center"/>
            </w:pPr>
            <w:r>
              <w:rPr>
                <w:b/>
              </w:rPr>
              <w:t>2. Определение метрологических характеристик (МХ)</w:t>
            </w:r>
          </w:p>
        </w:tc>
      </w:tr>
      <w:tr w:rsidR="0051632A" w14:paraId="3534A4A4" w14:textId="77777777" w:rsidTr="00D9537D">
        <w:trPr>
          <w:cantSplit/>
          <w:trHeight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88E2F" w14:textId="77777777" w:rsidR="0051632A" w:rsidRDefault="0051632A" w:rsidP="0051632A">
            <w:pPr>
              <w:rPr>
                <w:b/>
              </w:rPr>
            </w:pPr>
            <w:r>
              <w:t xml:space="preserve">2.1. Шероховатость измерительных </w:t>
            </w:r>
            <w:proofErr w:type="gramStart"/>
            <w:r>
              <w:t>о опорных поверхностей</w:t>
            </w:r>
            <w:proofErr w:type="gramEnd"/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51632A">
              <w:t xml:space="preserve">. </w:t>
            </w:r>
            <w:r>
              <w:rPr>
                <w:b/>
              </w:rPr>
              <w:t>мкм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35F57" w14:textId="77777777" w:rsidR="0051632A" w:rsidRDefault="0051632A" w:rsidP="0051632A">
            <w:pPr>
              <w:jc w:val="center"/>
            </w:pPr>
            <w:r>
              <w:t xml:space="preserve">Образцы шероховатости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51632A">
              <w:t xml:space="preserve">= 0.32 </w:t>
            </w:r>
            <w:r>
              <w:t>мкм,</w:t>
            </w:r>
          </w:p>
          <w:p w14:paraId="0A7D6446" w14:textId="77777777" w:rsidR="0051632A" w:rsidRPr="0051632A" w:rsidRDefault="00EB685F" w:rsidP="0051632A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51632A" w:rsidRPr="0051632A">
              <w:t xml:space="preserve">= </w:t>
            </w:r>
            <w:r w:rsidR="0051632A">
              <w:t>0.63</w:t>
            </w:r>
            <w:r w:rsidR="0051632A" w:rsidRPr="0051632A">
              <w:t xml:space="preserve"> </w:t>
            </w:r>
            <w:r w:rsidR="0051632A">
              <w:t>мкм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C98D7" w14:textId="77777777" w:rsidR="0051632A" w:rsidRDefault="0051632A" w:rsidP="009F7F25">
            <w:pPr>
              <w:jc w:val="center"/>
            </w:pPr>
            <w:r>
              <w:t>≤ 0,32 мкм для КТ 0 и 1,</w:t>
            </w:r>
          </w:p>
          <w:p w14:paraId="5200278D" w14:textId="77777777" w:rsidR="0051632A" w:rsidRDefault="0051632A" w:rsidP="009F7F25">
            <w:pPr>
              <w:jc w:val="center"/>
            </w:pPr>
            <w:r>
              <w:t>≤ 0,63 мкм для КТ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A35F2" w14:textId="77777777" w:rsidR="0051632A" w:rsidRDefault="0051632A" w:rsidP="009F7F25">
            <w:pPr>
              <w:jc w:val="both"/>
            </w:pPr>
          </w:p>
          <w:p w14:paraId="1BF46A12" w14:textId="77777777" w:rsidR="0051632A" w:rsidRDefault="0051632A" w:rsidP="009F7F25">
            <w:pPr>
              <w:jc w:val="both"/>
            </w:pPr>
          </w:p>
          <w:p w14:paraId="0A95F069" w14:textId="77777777" w:rsidR="0051632A" w:rsidRDefault="0051632A" w:rsidP="009F7F25"/>
        </w:tc>
      </w:tr>
      <w:tr w:rsidR="00C04897" w:rsidRPr="000720C5" w14:paraId="6A6873F3" w14:textId="77777777" w:rsidTr="00D9537D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9CFFC5" w14:textId="77777777" w:rsidR="00C04897" w:rsidRDefault="00C04897" w:rsidP="0051632A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2.2. Отклонение от параллельности призматической выемки основанию, </w:t>
            </w:r>
            <w:r>
              <w:rPr>
                <w:b/>
              </w:rPr>
              <w:t>мкм</w:t>
            </w:r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CFA64" w14:textId="77777777" w:rsidR="00C04897" w:rsidRPr="00C04897" w:rsidRDefault="00C04897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Контрольный цилиндрический валик, штатив Ш –</w:t>
            </w:r>
            <w:r>
              <w:rPr>
                <w:lang w:val="en-US"/>
              </w:rPr>
              <w:t>I</w:t>
            </w:r>
            <w:r>
              <w:t xml:space="preserve">, измерительная </w:t>
            </w:r>
            <w:proofErr w:type="gramStart"/>
            <w:r>
              <w:t>головка  1</w:t>
            </w:r>
            <w:proofErr w:type="gramEnd"/>
            <w:r>
              <w:t xml:space="preserve"> МИГ или 1 ИГ/, поверочная плита КТ 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E8F4A" w14:textId="77777777" w:rsidR="00C04897" w:rsidRDefault="00C04897" w:rsidP="009F7F25">
            <w:pPr>
              <w:jc w:val="center"/>
            </w:pPr>
            <w:r>
              <w:t>По табл.</w:t>
            </w:r>
          </w:p>
          <w:p w14:paraId="23FBF63B" w14:textId="77777777" w:rsidR="00C04897" w:rsidRDefault="00C04897" w:rsidP="009F7F25">
            <w:pPr>
              <w:jc w:val="center"/>
            </w:pPr>
            <w:r>
              <w:t>(ТУ 2.034.439)</w:t>
            </w:r>
          </w:p>
          <w:p w14:paraId="142201F0" w14:textId="77777777" w:rsidR="00C04897" w:rsidRDefault="00C04897" w:rsidP="009F7F2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1191E" w14:textId="77777777" w:rsidR="00C04897" w:rsidRDefault="00C04897" w:rsidP="00C04897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F54347">
              <w:rPr>
                <w:lang w:val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Pr="00F54347">
              <w:rPr>
                <w:lang w:val="en-US"/>
              </w:rPr>
              <w:t>-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</w:p>
          <w:p w14:paraId="601D984C" w14:textId="77777777" w:rsidR="00C04897" w:rsidRPr="00C04897" w:rsidRDefault="00C04897" w:rsidP="00C04897">
            <w:pPr>
              <w:rPr>
                <w:lang w:val="en-US"/>
              </w:rPr>
            </w:pPr>
            <w:r>
              <w:rPr>
                <w:lang w:val="en-US"/>
              </w:rPr>
              <w:t>h=</w:t>
            </w:r>
          </w:p>
        </w:tc>
      </w:tr>
      <w:tr w:rsidR="00C04897" w14:paraId="757DEA6A" w14:textId="77777777" w:rsidTr="00D9537D"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51109" w14:textId="77777777" w:rsidR="00C04897" w:rsidRPr="00C04897" w:rsidRDefault="00C04897" w:rsidP="00C04897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C04897">
              <w:t>2</w:t>
            </w:r>
            <w:r>
              <w:t>.3.</w:t>
            </w:r>
            <w:r w:rsidRPr="00C04897">
              <w:t xml:space="preserve"> </w:t>
            </w:r>
            <w:r>
              <w:t xml:space="preserve">Отклонение от параллельности призматической выемки боковым граням, </w:t>
            </w:r>
            <w:r>
              <w:rPr>
                <w:b/>
              </w:rPr>
              <w:t>мкм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DB655B" w14:textId="77777777" w:rsidR="00C04897" w:rsidRDefault="00C04897" w:rsidP="009F7F25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CC1ACA" w14:textId="77777777" w:rsidR="00C04897" w:rsidRDefault="00C04897" w:rsidP="009F7F2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2CA335" w14:textId="77777777" w:rsidR="00C04897" w:rsidRDefault="00C04897" w:rsidP="009F7F25">
            <w:pPr>
              <w:jc w:val="center"/>
            </w:pPr>
          </w:p>
        </w:tc>
      </w:tr>
      <w:tr w:rsidR="004E5C0B" w14:paraId="5AE0C5CF" w14:textId="77777777" w:rsidTr="004E5C0B">
        <w:trPr>
          <w:cantSplit/>
          <w:trHeight w:val="2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CD41" w14:textId="77777777" w:rsidR="004E5C0B" w:rsidRDefault="004E5C0B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МХ, определяемые после ремонта</w:t>
            </w:r>
          </w:p>
          <w:p w14:paraId="064D346C" w14:textId="77777777" w:rsidR="004E5C0B" w:rsidRDefault="004E5C0B" w:rsidP="009F7F25">
            <w:pPr>
              <w:jc w:val="center"/>
            </w:pPr>
          </w:p>
        </w:tc>
      </w:tr>
      <w:tr w:rsidR="004E5C0B" w14:paraId="6090DA82" w14:textId="77777777" w:rsidTr="00D9537D">
        <w:trPr>
          <w:cantSplit/>
          <w:trHeight w:val="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8756" w14:textId="77777777" w:rsidR="004E5C0B" w:rsidRDefault="004E5C0B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2.4. Контроль </w:t>
            </w:r>
            <w:proofErr w:type="spellStart"/>
            <w:r>
              <w:t>размагниченности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F916" w14:textId="77777777" w:rsidR="004E5C0B" w:rsidRPr="004E5C0B" w:rsidRDefault="004E5C0B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Груз из низкоуглеродистой стали </w:t>
            </w:r>
            <w:r>
              <w:rPr>
                <w:lang w:val="en-US"/>
              </w:rPr>
              <w:t>m</w:t>
            </w:r>
            <w:r w:rsidRPr="004E5C0B">
              <w:t xml:space="preserve"> = 0.1 </w:t>
            </w:r>
            <w:r>
              <w:t>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8ACB" w14:textId="77777777" w:rsidR="004E5C0B" w:rsidRDefault="004E5C0B" w:rsidP="009F7F2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8ABA" w14:textId="77777777" w:rsidR="004E5C0B" w:rsidRDefault="004E5C0B" w:rsidP="009F7F25">
            <w:pPr>
              <w:jc w:val="center"/>
            </w:pPr>
          </w:p>
        </w:tc>
      </w:tr>
      <w:tr w:rsidR="00D9537D" w14:paraId="7C73601C" w14:textId="77777777" w:rsidTr="00833C09">
        <w:trPr>
          <w:cantSplit/>
          <w:trHeight w:val="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9E5F" w14:textId="77777777" w:rsidR="00D9537D" w:rsidRPr="004E5C0B" w:rsidRDefault="00D9537D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2.5. Отклонение от симметричности расположения призматической выемки относительно плоскости перпендикулярной к основанию и проходящей через его </w:t>
            </w:r>
            <w:proofErr w:type="gramStart"/>
            <w:r>
              <w:t xml:space="preserve">середину, </w:t>
            </w:r>
            <w:r>
              <w:rPr>
                <w:b/>
              </w:rPr>
              <w:t xml:space="preserve"> мкм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60A1" w14:textId="77777777" w:rsidR="00D9537D" w:rsidRDefault="00D9537D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Контрольный цилиндрический валик, штатив Ш-1, измерительная головка 1МИГ или 1ИГ, поверочная плита КТ 0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2CA39" w14:textId="77777777" w:rsidR="00D9537D" w:rsidRDefault="00D9537D" w:rsidP="009F7F25">
            <w:pPr>
              <w:jc w:val="center"/>
            </w:pPr>
            <w:r>
              <w:t>По табл.</w:t>
            </w:r>
          </w:p>
          <w:p w14:paraId="68F495FE" w14:textId="77777777" w:rsidR="00D9537D" w:rsidRDefault="00D9537D" w:rsidP="009F7F25">
            <w:pPr>
              <w:jc w:val="center"/>
            </w:pPr>
            <w:r>
              <w:t xml:space="preserve"> (ТУ 2.034.439)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0E57" w14:textId="77777777" w:rsidR="00D9537D" w:rsidRDefault="00D9537D" w:rsidP="004E5C0B">
            <w:pPr>
              <w:rPr>
                <w:lang w:val="en-US"/>
              </w:rPr>
            </w:pPr>
            <w:r>
              <w:t>∆</w:t>
            </w:r>
            <w:r>
              <w:rPr>
                <w:lang w:val="en-US"/>
              </w:rPr>
              <w:t>h=0.7(h1-h2)</w:t>
            </w:r>
          </w:p>
          <w:p w14:paraId="30D1D209" w14:textId="77777777" w:rsidR="00D9537D" w:rsidRPr="004E5C0B" w:rsidRDefault="00D9537D" w:rsidP="004E5C0B">
            <w:pPr>
              <w:rPr>
                <w:lang w:val="en-US"/>
              </w:rPr>
            </w:pPr>
            <w:r>
              <w:rPr>
                <w:lang w:val="en-US"/>
              </w:rPr>
              <w:t>∆h=</w:t>
            </w:r>
          </w:p>
        </w:tc>
      </w:tr>
      <w:tr w:rsidR="00D9537D" w14:paraId="082DCD2D" w14:textId="77777777" w:rsidTr="00833C09">
        <w:trPr>
          <w:cantSplit/>
          <w:trHeight w:val="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FEE4" w14:textId="77777777" w:rsidR="00D9537D" w:rsidRPr="004E5C0B" w:rsidRDefault="00D9537D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4E5C0B">
              <w:t xml:space="preserve">2.6. </w:t>
            </w:r>
            <w:r>
              <w:t xml:space="preserve">Отклонение от перпендикулярности боковых граней к основанию, </w:t>
            </w:r>
            <w:r>
              <w:rPr>
                <w:b/>
              </w:rPr>
              <w:t>мкм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1603E" w14:textId="77777777" w:rsidR="00D9537D" w:rsidRDefault="00D9537D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Контрольный цилиндрический валик, штатив Ш-1, измерительная головка 1МИГ или 1ИГ, поверочная плита КТ 0, угольник типа УЛЦ КТ 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E62E9F" w14:textId="77777777" w:rsidR="00D9537D" w:rsidRDefault="00D9537D" w:rsidP="009F7F2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6C97" w14:textId="77777777" w:rsidR="00D9537D" w:rsidRDefault="00D9537D" w:rsidP="009F7F25">
            <w:pPr>
              <w:jc w:val="center"/>
            </w:pPr>
          </w:p>
        </w:tc>
      </w:tr>
      <w:tr w:rsidR="00D9537D" w:rsidRPr="00D9537D" w14:paraId="3F4C0F18" w14:textId="77777777" w:rsidTr="00833C09">
        <w:trPr>
          <w:cantSplit/>
          <w:trHeight w:val="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F59D" w14:textId="77777777" w:rsidR="00D9537D" w:rsidRPr="00D9537D" w:rsidRDefault="00D9537D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D9537D">
              <w:t>2.</w:t>
            </w:r>
            <w:proofErr w:type="gramStart"/>
            <w:r w:rsidRPr="00D9537D">
              <w:t>7.Отклонение</w:t>
            </w:r>
            <w:proofErr w:type="gramEnd"/>
            <w:r w:rsidRPr="00D9537D">
              <w:t xml:space="preserve"> от перпендикулярности призматической выемки к торцам, </w:t>
            </w:r>
            <w:r w:rsidRPr="00D9537D">
              <w:rPr>
                <w:b/>
              </w:rPr>
              <w:t>мкм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EF5FB5" w14:textId="77777777" w:rsidR="00D9537D" w:rsidRPr="00D9537D" w:rsidRDefault="00D9537D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743CB" w14:textId="77777777" w:rsidR="00D9537D" w:rsidRPr="00D9537D" w:rsidRDefault="00D9537D" w:rsidP="009F7F2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C6EB" w14:textId="77777777" w:rsidR="00D9537D" w:rsidRPr="00D9537D" w:rsidRDefault="00D9537D" w:rsidP="009F7F25">
            <w:pPr>
              <w:jc w:val="center"/>
            </w:pPr>
          </w:p>
        </w:tc>
      </w:tr>
      <w:tr w:rsidR="00D9537D" w:rsidRPr="00D9537D" w14:paraId="67864A29" w14:textId="77777777" w:rsidTr="00833C09">
        <w:trPr>
          <w:cantSplit/>
          <w:trHeight w:val="3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BF0DF" w14:textId="77777777" w:rsidR="00D9537D" w:rsidRPr="00D9537D" w:rsidRDefault="00D9537D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 w:rsidRPr="00D9537D">
              <w:t xml:space="preserve">2.8. Разность расстояний призматических выемок двух призм одного комплекта, </w:t>
            </w:r>
            <w:r w:rsidRPr="00D9537D">
              <w:rPr>
                <w:b/>
              </w:rPr>
              <w:t>мкм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847D17" w14:textId="77777777" w:rsidR="00D9537D" w:rsidRPr="00D9537D" w:rsidRDefault="00D9537D" w:rsidP="00D9537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9537D">
              <w:t xml:space="preserve">Контрольный цилиндрический </w:t>
            </w:r>
            <w:proofErr w:type="gramStart"/>
            <w:r w:rsidRPr="00D9537D">
              <w:t>валик ,</w:t>
            </w:r>
            <w:proofErr w:type="gramEnd"/>
            <w:r w:rsidRPr="00D9537D">
              <w:t xml:space="preserve"> штатив Ш-1, измерительная головка 1МИГ или 1ИГ, поверочная плита КТ 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BFD2A5" w14:textId="77777777" w:rsidR="00D9537D" w:rsidRPr="00D9537D" w:rsidRDefault="00D9537D" w:rsidP="009F7F2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0BE02" w14:textId="77777777" w:rsidR="00D9537D" w:rsidRPr="00D9537D" w:rsidRDefault="00D9537D" w:rsidP="009F7F25">
            <w:pPr>
              <w:jc w:val="center"/>
            </w:pPr>
          </w:p>
        </w:tc>
      </w:tr>
    </w:tbl>
    <w:p w14:paraId="25D7F56A" w14:textId="77777777" w:rsidR="00D9537D" w:rsidRDefault="00D9537D" w:rsidP="00D9537D">
      <w:pPr>
        <w:jc w:val="center"/>
        <w:rPr>
          <w:i/>
        </w:rPr>
      </w:pPr>
    </w:p>
    <w:p w14:paraId="68EEBA46" w14:textId="77777777" w:rsidR="00275C72" w:rsidRDefault="00D9537D" w:rsidP="00D9537D">
      <w:pPr>
        <w:jc w:val="center"/>
        <w:rPr>
          <w:i/>
        </w:rPr>
      </w:pPr>
      <w:r>
        <w:rPr>
          <w:i/>
        </w:rPr>
        <w:t>Заключение по результатам контроля</w:t>
      </w:r>
    </w:p>
    <w:p w14:paraId="296CF64F" w14:textId="77777777" w:rsidR="00D9537D" w:rsidRDefault="00D9537D" w:rsidP="00D9537D">
      <w:pPr>
        <w:jc w:val="center"/>
        <w:rPr>
          <w:i/>
        </w:rPr>
      </w:pPr>
    </w:p>
    <w:p w14:paraId="5431F73C" w14:textId="77777777" w:rsidR="00D9537D" w:rsidRDefault="00D9537D" w:rsidP="00D9537D">
      <w:proofErr w:type="gramStart"/>
      <w:r>
        <w:t>Поверочная  призма</w:t>
      </w:r>
      <w:proofErr w:type="gramEnd"/>
      <w:r>
        <w:t xml:space="preserve"> типа П1________№_________соответствует т</w:t>
      </w:r>
      <w:r w:rsidR="00FC422D">
        <w:t>ребованиям ТУ 2.0347.439 для___</w:t>
      </w:r>
      <w:r>
        <w:t>___</w:t>
      </w:r>
      <w:r w:rsidR="00FC422D">
        <w:t xml:space="preserve"> </w:t>
      </w:r>
      <w:r>
        <w:t>класса точности.</w:t>
      </w:r>
    </w:p>
    <w:p w14:paraId="1BE69E07" w14:textId="77777777" w:rsidR="00FC422D" w:rsidRDefault="00FC422D" w:rsidP="00D9537D">
      <w:r>
        <w:t xml:space="preserve">Контроль проведен по МИ </w:t>
      </w:r>
      <w:proofErr w:type="gramStart"/>
      <w:r>
        <w:t>2029-89</w:t>
      </w:r>
      <w:proofErr w:type="gramEnd"/>
      <w:r>
        <w:t>.</w:t>
      </w:r>
    </w:p>
    <w:p w14:paraId="7949353A" w14:textId="77777777" w:rsidR="00FC422D" w:rsidRDefault="00FC422D" w:rsidP="00D9537D"/>
    <w:p w14:paraId="088BE53D" w14:textId="77777777" w:rsidR="00FC422D" w:rsidRDefault="00FC422D" w:rsidP="00D9537D"/>
    <w:p w14:paraId="79E60FAD" w14:textId="77777777" w:rsidR="00FC422D" w:rsidRDefault="00FC422D" w:rsidP="00D9537D"/>
    <w:p w14:paraId="09F45ABC" w14:textId="77777777" w:rsidR="00FC422D" w:rsidRDefault="00FC422D" w:rsidP="00D9537D"/>
    <w:p w14:paraId="7E498D93" w14:textId="77777777" w:rsidR="00FC422D" w:rsidRDefault="00FC422D" w:rsidP="00D9537D"/>
    <w:p w14:paraId="66C931D7" w14:textId="77777777" w:rsidR="00FC422D" w:rsidRDefault="00FC422D" w:rsidP="00D9537D"/>
    <w:p w14:paraId="4F8A059B" w14:textId="77777777" w:rsidR="00FC422D" w:rsidRDefault="00FC422D" w:rsidP="00FC422D">
      <w:pPr>
        <w:pStyle w:val="a3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______________________</w:t>
      </w:r>
      <w:r>
        <w:tab/>
        <w:t>Ф.И.О.________________                        Дата______________</w:t>
      </w:r>
    </w:p>
    <w:p w14:paraId="7D05F8DA" w14:textId="77777777" w:rsidR="00FC422D" w:rsidRDefault="00FC422D" w:rsidP="00FC422D">
      <w:pPr>
        <w:ind w:left="1004" w:firstLine="720"/>
      </w:pPr>
      <w:r>
        <w:t>(подпись, клеймо)</w:t>
      </w:r>
    </w:p>
    <w:p w14:paraId="6928B276" w14:textId="77777777" w:rsidR="00FC422D" w:rsidRDefault="00FC422D" w:rsidP="00D9537D"/>
    <w:p w14:paraId="59534F07" w14:textId="77777777" w:rsidR="00FC422D" w:rsidRDefault="00FC422D" w:rsidP="00D9537D"/>
    <w:p w14:paraId="6C0BAA8A" w14:textId="77777777" w:rsidR="00FC422D" w:rsidRDefault="00FC422D" w:rsidP="00D9537D"/>
    <w:p w14:paraId="169A58A9" w14:textId="77777777" w:rsidR="00FC422D" w:rsidRDefault="00FC422D" w:rsidP="00D9537D"/>
    <w:p w14:paraId="3A480DDB" w14:textId="77777777" w:rsidR="00FC422D" w:rsidRDefault="00FC422D" w:rsidP="00D9537D"/>
    <w:p w14:paraId="794868D1" w14:textId="77777777" w:rsidR="00FC422D" w:rsidRDefault="00FC422D" w:rsidP="00D9537D"/>
    <w:p w14:paraId="69EA0718" w14:textId="77777777" w:rsidR="00FC422D" w:rsidRDefault="00FC422D" w:rsidP="00D9537D"/>
    <w:p w14:paraId="521F1695" w14:textId="77777777" w:rsidR="00FC422D" w:rsidRDefault="00FC422D" w:rsidP="00D9537D"/>
    <w:p w14:paraId="0DB23D6E" w14:textId="77777777" w:rsidR="00FC422D" w:rsidRPr="00D9537D" w:rsidRDefault="00FC422D" w:rsidP="00D9537D"/>
    <w:sectPr w:rsidR="00FC422D" w:rsidRPr="00D9537D" w:rsidSect="000720C5">
      <w:footerReference w:type="default" r:id="rId9"/>
      <w:pgSz w:w="11906" w:h="16838"/>
      <w:pgMar w:top="720" w:right="720" w:bottom="720" w:left="72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A11C" w14:textId="77777777" w:rsidR="00EB685F" w:rsidRDefault="00EB685F" w:rsidP="000720C5">
      <w:r>
        <w:separator/>
      </w:r>
    </w:p>
  </w:endnote>
  <w:endnote w:type="continuationSeparator" w:id="0">
    <w:p w14:paraId="35B3FA21" w14:textId="77777777" w:rsidR="00EB685F" w:rsidRDefault="00EB685F" w:rsidP="0007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B4FE" w14:textId="1CB00D63" w:rsidR="000720C5" w:rsidRDefault="000720C5" w:rsidP="000720C5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r>
      <w:rPr>
        <w:noProof/>
      </w:rPr>
      <w:drawing>
        <wp:anchor distT="0" distB="0" distL="114300" distR="114300" simplePos="0" relativeHeight="251658752" behindDoc="1" locked="0" layoutInCell="1" allowOverlap="1" wp14:anchorId="1E7D0E38" wp14:editId="3004AD42">
          <wp:simplePos x="0" y="0"/>
          <wp:positionH relativeFrom="column">
            <wp:posOffset>-238125</wp:posOffset>
          </wp:positionH>
          <wp:positionV relativeFrom="paragraph">
            <wp:posOffset>-83820</wp:posOffset>
          </wp:positionV>
          <wp:extent cx="7124700" cy="530225"/>
          <wp:effectExtent l="0" t="0" r="0" b="3175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C5C7F" w14:textId="3E127357" w:rsidR="000720C5" w:rsidRPr="001C6247" w:rsidRDefault="000720C5" w:rsidP="000720C5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8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p w14:paraId="546647FB" w14:textId="49FD7CF8" w:rsidR="000720C5" w:rsidRDefault="000720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45A0" w14:textId="77777777" w:rsidR="00EB685F" w:rsidRDefault="00EB685F" w:rsidP="000720C5">
      <w:r>
        <w:separator/>
      </w:r>
    </w:p>
  </w:footnote>
  <w:footnote w:type="continuationSeparator" w:id="0">
    <w:p w14:paraId="4FDFDC36" w14:textId="77777777" w:rsidR="00EB685F" w:rsidRDefault="00EB685F" w:rsidP="0007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45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B6087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9770E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32A"/>
    <w:rsid w:val="00056F2E"/>
    <w:rsid w:val="000720C5"/>
    <w:rsid w:val="00275C72"/>
    <w:rsid w:val="004E5C0B"/>
    <w:rsid w:val="0051632A"/>
    <w:rsid w:val="00C04897"/>
    <w:rsid w:val="00D9537D"/>
    <w:rsid w:val="00EB685F"/>
    <w:rsid w:val="00F54347"/>
    <w:rsid w:val="00FC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8B1E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632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163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5163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6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2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5434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72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0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izmeritelnyj-instrument/prizmy-poverochnye-razmetochny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533A-317C-4177-9E49-8B0F645D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2016-04-11T13:34:00Z</dcterms:created>
  <dcterms:modified xsi:type="dcterms:W3CDTF">2021-12-27T13:03:00Z</dcterms:modified>
</cp:coreProperties>
</file>